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keepNext w:val="0"/>
        <w:keepLines w:val="0"/>
        <w:spacing w:before="280" w:lineRule="auto"/>
        <w:rPr>
          <w:b w:val="1"/>
          <w:color w:val="000000"/>
          <w:sz w:val="26"/>
          <w:szCs w:val="26"/>
        </w:rPr>
      </w:pPr>
      <w:bookmarkStart w:colFirst="0" w:colLast="0" w:name="_cduto2qkmult" w:id="0"/>
      <w:bookmarkEnd w:id="0"/>
      <w:r w:rsidDel="00000000" w:rsidR="00000000" w:rsidRPr="00000000">
        <w:rPr>
          <w:b w:val="1"/>
          <w:color w:val="000000"/>
          <w:sz w:val="26"/>
          <w:szCs w:val="26"/>
          <w:rtl w:val="0"/>
        </w:rPr>
        <w:t xml:space="preserve">Guide to Recycling by Material</w:t>
      </w:r>
    </w:p>
    <w:p w:rsidR="00000000" w:rsidDel="00000000" w:rsidP="00000000" w:rsidRDefault="00000000" w:rsidRPr="00000000" w14:paraId="00000002">
      <w:pPr>
        <w:spacing w:after="240" w:before="240" w:lineRule="auto"/>
        <w:rPr/>
      </w:pPr>
      <w:r w:rsidDel="00000000" w:rsidR="00000000" w:rsidRPr="00000000">
        <w:rPr>
          <w:rtl w:val="0"/>
        </w:rPr>
        <w:t xml:space="preserve">Recycling is a crucial step toward protecting our environment by reducing waste and conserving natural resources. However, not everything can be tossed into the recycling bin! Understanding how to properly recycle different materials ensures that your efforts are effective. This guide provides clear answers to common questions about recycling various items and materials like paper, plastic, glass, metals, and more.</w:t>
      </w:r>
    </w:p>
    <w:p w:rsidR="00000000" w:rsidDel="00000000" w:rsidP="00000000" w:rsidRDefault="00000000" w:rsidRPr="00000000" w14:paraId="00000003">
      <w:pPr>
        <w:spacing w:after="240" w:before="240" w:lineRule="auto"/>
        <w:rPr/>
      </w:pPr>
      <w:r w:rsidDel="00000000" w:rsidR="00000000" w:rsidRPr="00000000">
        <w:rPr>
          <w:rtl w:val="0"/>
        </w:rPr>
      </w:r>
    </w:p>
    <w:p w:rsidR="00000000" w:rsidDel="00000000" w:rsidP="00000000" w:rsidRDefault="00000000" w:rsidRPr="00000000" w14:paraId="00000004">
      <w:pPr>
        <w:spacing w:after="240" w:before="240" w:lineRule="auto"/>
        <w:rPr/>
      </w:pPr>
      <w:r w:rsidDel="00000000" w:rsidR="00000000" w:rsidRPr="00000000">
        <w:rPr/>
        <w:drawing>
          <wp:inline distB="114300" distT="114300" distL="114300" distR="114300">
            <wp:extent cx="6172200" cy="4114800"/>
            <wp:effectExtent b="0" l="0" r="0" t="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61722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6">
      <w:pPr>
        <w:pStyle w:val="Heading3"/>
        <w:keepNext w:val="0"/>
        <w:keepLines w:val="0"/>
        <w:spacing w:before="280" w:lineRule="auto"/>
        <w:rPr>
          <w:b w:val="1"/>
          <w:color w:val="000000"/>
          <w:sz w:val="26"/>
          <w:szCs w:val="26"/>
        </w:rPr>
      </w:pPr>
      <w:bookmarkStart w:colFirst="0" w:colLast="0" w:name="_enhz1dbd3mx5" w:id="1"/>
      <w:bookmarkEnd w:id="1"/>
      <w:r w:rsidDel="00000000" w:rsidR="00000000" w:rsidRPr="00000000">
        <w:rPr>
          <w:b w:val="1"/>
          <w:color w:val="000000"/>
          <w:sz w:val="26"/>
          <w:szCs w:val="26"/>
          <w:rtl w:val="0"/>
        </w:rPr>
        <w:t xml:space="preserve">Paper &amp; Cardboard</w:t>
      </w:r>
    </w:p>
    <w:p w:rsidR="00000000" w:rsidDel="00000000" w:rsidP="00000000" w:rsidRDefault="00000000" w:rsidRPr="00000000" w14:paraId="00000007">
      <w:pPr>
        <w:spacing w:after="240" w:before="240" w:lineRule="auto"/>
        <w:rPr/>
      </w:pPr>
      <w:r w:rsidDel="00000000" w:rsidR="00000000" w:rsidRPr="00000000">
        <w:rPr>
          <w:rtl w:val="0"/>
        </w:rPr>
        <w:t xml:space="preserve">Paper makes up 23% of the municipal solid waste in the U.S., and recycling it is one of the simplest ways to cut waste and conserve natural resources. In 2018, Americans recycled about 68% of the paper they used. Here's how you can contribute:</w:t>
      </w:r>
    </w:p>
    <w:p w:rsidR="00000000" w:rsidDel="00000000" w:rsidP="00000000" w:rsidRDefault="00000000" w:rsidRPr="00000000" w14:paraId="00000008">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09">
      <w:pPr>
        <w:numPr>
          <w:ilvl w:val="0"/>
          <w:numId w:val="6"/>
        </w:numPr>
        <w:spacing w:after="0" w:afterAutospacing="0" w:before="240" w:lineRule="auto"/>
        <w:ind w:left="720" w:hanging="360"/>
      </w:pPr>
      <w:r w:rsidDel="00000000" w:rsidR="00000000" w:rsidRPr="00000000">
        <w:rPr>
          <w:b w:val="1"/>
          <w:rtl w:val="0"/>
        </w:rPr>
        <w:t xml:space="preserve">Can I recycle newspapers?</w:t>
      </w:r>
      <w:r w:rsidDel="00000000" w:rsidR="00000000" w:rsidRPr="00000000">
        <w:rPr>
          <w:rtl w:val="0"/>
        </w:rPr>
        <w:t xml:space="preserve"> Yes, newspapers can be recycled.</w:t>
      </w:r>
    </w:p>
    <w:p w:rsidR="00000000" w:rsidDel="00000000" w:rsidP="00000000" w:rsidRDefault="00000000" w:rsidRPr="00000000" w14:paraId="0000000A">
      <w:pPr>
        <w:numPr>
          <w:ilvl w:val="0"/>
          <w:numId w:val="6"/>
        </w:numPr>
        <w:spacing w:after="0" w:afterAutospacing="0" w:before="0" w:beforeAutospacing="0" w:lineRule="auto"/>
        <w:ind w:left="720" w:hanging="360"/>
      </w:pPr>
      <w:r w:rsidDel="00000000" w:rsidR="00000000" w:rsidRPr="00000000">
        <w:rPr>
          <w:b w:val="1"/>
          <w:rtl w:val="0"/>
        </w:rPr>
        <w:t xml:space="preserve">Can I recycle magazines?</w:t>
      </w:r>
      <w:r w:rsidDel="00000000" w:rsidR="00000000" w:rsidRPr="00000000">
        <w:rPr>
          <w:rtl w:val="0"/>
        </w:rPr>
        <w:t xml:space="preserve"> Yes, magazines are recyclable.</w:t>
      </w:r>
    </w:p>
    <w:p w:rsidR="00000000" w:rsidDel="00000000" w:rsidP="00000000" w:rsidRDefault="00000000" w:rsidRPr="00000000" w14:paraId="0000000B">
      <w:pPr>
        <w:numPr>
          <w:ilvl w:val="0"/>
          <w:numId w:val="6"/>
        </w:numPr>
        <w:spacing w:after="0" w:afterAutospacing="0" w:before="0" w:beforeAutospacing="0" w:lineRule="auto"/>
        <w:ind w:left="720" w:hanging="360"/>
      </w:pPr>
      <w:r w:rsidDel="00000000" w:rsidR="00000000" w:rsidRPr="00000000">
        <w:rPr>
          <w:b w:val="1"/>
          <w:rtl w:val="0"/>
        </w:rPr>
        <w:t xml:space="preserve">Can I recycle pizza boxes?</w:t>
      </w:r>
      <w:r w:rsidDel="00000000" w:rsidR="00000000" w:rsidRPr="00000000">
        <w:rPr>
          <w:rtl w:val="0"/>
        </w:rPr>
        <w:t xml:space="preserve"> Yes! Even if they have grease, just remove any food scraps and flatten the box.</w:t>
      </w:r>
    </w:p>
    <w:p w:rsidR="00000000" w:rsidDel="00000000" w:rsidP="00000000" w:rsidRDefault="00000000" w:rsidRPr="00000000" w14:paraId="0000000C">
      <w:pPr>
        <w:numPr>
          <w:ilvl w:val="0"/>
          <w:numId w:val="6"/>
        </w:numPr>
        <w:spacing w:after="0" w:afterAutospacing="0" w:before="0" w:beforeAutospacing="0" w:lineRule="auto"/>
        <w:ind w:left="720" w:hanging="360"/>
      </w:pPr>
      <w:r w:rsidDel="00000000" w:rsidR="00000000" w:rsidRPr="00000000">
        <w:rPr>
          <w:b w:val="1"/>
          <w:rtl w:val="0"/>
        </w:rPr>
        <w:t xml:space="preserve">Can I recycle mail?</w:t>
      </w:r>
      <w:r w:rsidDel="00000000" w:rsidR="00000000" w:rsidRPr="00000000">
        <w:rPr>
          <w:rtl w:val="0"/>
        </w:rPr>
        <w:t xml:space="preserve"> Yes, even envelopes with plastic windows can go in the recycling bin.</w:t>
      </w:r>
    </w:p>
    <w:p w:rsidR="00000000" w:rsidDel="00000000" w:rsidP="00000000" w:rsidRDefault="00000000" w:rsidRPr="00000000" w14:paraId="0000000D">
      <w:pPr>
        <w:numPr>
          <w:ilvl w:val="0"/>
          <w:numId w:val="6"/>
        </w:numPr>
        <w:spacing w:after="0" w:afterAutospacing="0" w:before="0" w:beforeAutospacing="0" w:lineRule="auto"/>
        <w:ind w:left="720" w:hanging="360"/>
      </w:pPr>
      <w:r w:rsidDel="00000000" w:rsidR="00000000" w:rsidRPr="00000000">
        <w:rPr>
          <w:b w:val="1"/>
          <w:rtl w:val="0"/>
        </w:rPr>
        <w:t xml:space="preserve">Are paper and cardboard takeout containers recyclable?</w:t>
      </w:r>
      <w:r w:rsidDel="00000000" w:rsidR="00000000" w:rsidRPr="00000000">
        <w:rPr>
          <w:rtl w:val="0"/>
        </w:rPr>
        <w:t xml:space="preserve"> It depends. Containers need to be "spatula-clean"—free from significant food residue.</w:t>
      </w:r>
    </w:p>
    <w:p w:rsidR="00000000" w:rsidDel="00000000" w:rsidP="00000000" w:rsidRDefault="00000000" w:rsidRPr="00000000" w14:paraId="0000000E">
      <w:pPr>
        <w:numPr>
          <w:ilvl w:val="0"/>
          <w:numId w:val="6"/>
        </w:numPr>
        <w:spacing w:after="0" w:afterAutospacing="0" w:before="0" w:beforeAutospacing="0" w:lineRule="auto"/>
        <w:ind w:left="720" w:hanging="360"/>
      </w:pPr>
      <w:r w:rsidDel="00000000" w:rsidR="00000000" w:rsidRPr="00000000">
        <w:rPr>
          <w:b w:val="1"/>
          <w:rtl w:val="0"/>
        </w:rPr>
        <w:t xml:space="preserve">Can cardboard boxes be recycled?</w:t>
      </w:r>
      <w:r w:rsidDel="00000000" w:rsidR="00000000" w:rsidRPr="00000000">
        <w:rPr>
          <w:rtl w:val="0"/>
        </w:rPr>
        <w:t xml:space="preserve"> Yes, just flatten them. Examples include egg cartons, cereal boxes, and shoe boxes.</w:t>
      </w:r>
    </w:p>
    <w:p w:rsidR="00000000" w:rsidDel="00000000" w:rsidP="00000000" w:rsidRDefault="00000000" w:rsidRPr="00000000" w14:paraId="0000000F">
      <w:pPr>
        <w:numPr>
          <w:ilvl w:val="0"/>
          <w:numId w:val="6"/>
        </w:numPr>
        <w:spacing w:after="0" w:afterAutospacing="0" w:before="0" w:beforeAutospacing="0" w:lineRule="auto"/>
        <w:ind w:left="720" w:hanging="360"/>
      </w:pPr>
      <w:r w:rsidDel="00000000" w:rsidR="00000000" w:rsidRPr="00000000">
        <w:rPr>
          <w:b w:val="1"/>
          <w:rtl w:val="0"/>
        </w:rPr>
        <w:t xml:space="preserve">Can shredded paper be recycled?</w:t>
      </w:r>
      <w:r w:rsidDel="00000000" w:rsidR="00000000" w:rsidRPr="00000000">
        <w:rPr>
          <w:rtl w:val="0"/>
        </w:rPr>
        <w:t xml:space="preserve"> Check your local recycling program, as rules vary.</w:t>
      </w:r>
    </w:p>
    <w:p w:rsidR="00000000" w:rsidDel="00000000" w:rsidP="00000000" w:rsidRDefault="00000000" w:rsidRPr="00000000" w14:paraId="00000010">
      <w:pPr>
        <w:numPr>
          <w:ilvl w:val="0"/>
          <w:numId w:val="6"/>
        </w:numPr>
        <w:spacing w:after="0" w:afterAutospacing="0" w:before="0" w:beforeAutospacing="0" w:lineRule="auto"/>
        <w:ind w:left="720" w:hanging="360"/>
      </w:pPr>
      <w:r w:rsidDel="00000000" w:rsidR="00000000" w:rsidRPr="00000000">
        <w:rPr>
          <w:b w:val="1"/>
          <w:rtl w:val="0"/>
        </w:rPr>
        <w:t xml:space="preserve">Can books be recycled?</w:t>
      </w:r>
      <w:r w:rsidDel="00000000" w:rsidR="00000000" w:rsidRPr="00000000">
        <w:rPr>
          <w:rtl w:val="0"/>
        </w:rPr>
        <w:t xml:space="preserve"> Yes, paperback books can be recycled as-is. For hardcovers, remove the cover first.</w:t>
      </w:r>
    </w:p>
    <w:p w:rsidR="00000000" w:rsidDel="00000000" w:rsidP="00000000" w:rsidRDefault="00000000" w:rsidRPr="00000000" w14:paraId="00000011">
      <w:pPr>
        <w:numPr>
          <w:ilvl w:val="0"/>
          <w:numId w:val="6"/>
        </w:numPr>
        <w:spacing w:after="240" w:before="0" w:beforeAutospacing="0" w:lineRule="auto"/>
        <w:ind w:left="720" w:hanging="360"/>
      </w:pPr>
      <w:r w:rsidDel="00000000" w:rsidR="00000000" w:rsidRPr="00000000">
        <w:rPr>
          <w:b w:val="1"/>
          <w:rtl w:val="0"/>
        </w:rPr>
        <w:t xml:space="preserve">Can gift wrap be recycled?</w:t>
      </w:r>
      <w:r w:rsidDel="00000000" w:rsidR="00000000" w:rsidRPr="00000000">
        <w:rPr>
          <w:rtl w:val="0"/>
        </w:rPr>
        <w:t xml:space="preserve"> Only if it's plain paper without a shiny coating. Consider reusing gift wrap or using newspaper instead.</w:t>
      </w:r>
    </w:p>
    <w:p w:rsidR="00000000" w:rsidDel="00000000" w:rsidP="00000000" w:rsidRDefault="00000000" w:rsidRPr="00000000" w14:paraId="00000012">
      <w:pPr>
        <w:spacing w:after="240" w:before="240" w:lineRule="auto"/>
        <w:rPr/>
      </w:pPr>
      <w:r w:rsidDel="00000000" w:rsidR="00000000" w:rsidRPr="00000000">
        <w:rPr>
          <w:b w:val="1"/>
          <w:rtl w:val="0"/>
        </w:rPr>
        <w:t xml:space="preserve">Pro Tip</w:t>
      </w:r>
      <w:r w:rsidDel="00000000" w:rsidR="00000000" w:rsidRPr="00000000">
        <w:rPr>
          <w:rtl w:val="0"/>
        </w:rPr>
        <w:t xml:space="preserve">: Look for paper products made from recycled materials and reduce paper use by printing less.</w:t>
      </w:r>
    </w:p>
    <w:p w:rsidR="00000000" w:rsidDel="00000000" w:rsidP="00000000" w:rsidRDefault="00000000" w:rsidRPr="00000000" w14:paraId="00000013">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4">
      <w:pPr>
        <w:pStyle w:val="Heading3"/>
        <w:keepNext w:val="0"/>
        <w:keepLines w:val="0"/>
        <w:spacing w:before="280" w:lineRule="auto"/>
        <w:rPr>
          <w:b w:val="1"/>
          <w:color w:val="000000"/>
          <w:sz w:val="26"/>
          <w:szCs w:val="26"/>
        </w:rPr>
      </w:pPr>
      <w:bookmarkStart w:colFirst="0" w:colLast="0" w:name="_tzgkl6k4timf" w:id="2"/>
      <w:bookmarkEnd w:id="2"/>
      <w:r w:rsidDel="00000000" w:rsidR="00000000" w:rsidRPr="00000000">
        <w:rPr>
          <w:b w:val="1"/>
          <w:color w:val="000000"/>
          <w:sz w:val="26"/>
          <w:szCs w:val="26"/>
          <w:rtl w:val="0"/>
        </w:rPr>
        <w:t xml:space="preserve">Plastics</w:t>
      </w:r>
    </w:p>
    <w:p w:rsidR="00000000" w:rsidDel="00000000" w:rsidP="00000000" w:rsidRDefault="00000000" w:rsidRPr="00000000" w14:paraId="00000015">
      <w:pPr>
        <w:spacing w:after="240" w:before="240" w:lineRule="auto"/>
        <w:rPr/>
      </w:pPr>
      <w:r w:rsidDel="00000000" w:rsidR="00000000" w:rsidRPr="00000000">
        <w:rPr>
          <w:rtl w:val="0"/>
        </w:rPr>
        <w:t xml:space="preserve">In 2018, the U.S. generated over 35 million tons of plastic waste, but only 8.7% was recycled. Since plastic recycling varies by location, it’s important to know what your local program accepts.</w:t>
      </w:r>
    </w:p>
    <w:p w:rsidR="00000000" w:rsidDel="00000000" w:rsidP="00000000" w:rsidRDefault="00000000" w:rsidRPr="00000000" w14:paraId="00000016">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17">
      <w:pPr>
        <w:numPr>
          <w:ilvl w:val="0"/>
          <w:numId w:val="8"/>
        </w:numPr>
        <w:spacing w:after="0" w:afterAutospacing="0" w:before="240" w:lineRule="auto"/>
        <w:ind w:left="720" w:hanging="360"/>
      </w:pPr>
      <w:r w:rsidDel="00000000" w:rsidR="00000000" w:rsidRPr="00000000">
        <w:rPr>
          <w:b w:val="1"/>
          <w:rtl w:val="0"/>
        </w:rPr>
        <w:t xml:space="preserve">Can I recycle plastic bags, wraps, and films?</w:t>
      </w:r>
      <w:r w:rsidDel="00000000" w:rsidR="00000000" w:rsidRPr="00000000">
        <w:rPr>
          <w:rtl w:val="0"/>
        </w:rPr>
        <w:t xml:space="preserve"> Yes, but not curbside. Many grocery and retail stores accept these items for recycling.</w:t>
      </w:r>
    </w:p>
    <w:p w:rsidR="00000000" w:rsidDel="00000000" w:rsidP="00000000" w:rsidRDefault="00000000" w:rsidRPr="00000000" w14:paraId="00000018">
      <w:pPr>
        <w:numPr>
          <w:ilvl w:val="0"/>
          <w:numId w:val="8"/>
        </w:numPr>
        <w:spacing w:after="0" w:afterAutospacing="0" w:before="0" w:beforeAutospacing="0" w:lineRule="auto"/>
        <w:ind w:left="720" w:hanging="360"/>
      </w:pPr>
      <w:r w:rsidDel="00000000" w:rsidR="00000000" w:rsidRPr="00000000">
        <w:rPr>
          <w:b w:val="1"/>
          <w:rtl w:val="0"/>
        </w:rPr>
        <w:t xml:space="preserve">Can plastic bottles and caps be recycled?</w:t>
      </w:r>
      <w:r w:rsidDel="00000000" w:rsidR="00000000" w:rsidRPr="00000000">
        <w:rPr>
          <w:rtl w:val="0"/>
        </w:rPr>
        <w:t xml:space="preserve"> Yes, and you can usually leave the caps on!</w:t>
      </w:r>
    </w:p>
    <w:p w:rsidR="00000000" w:rsidDel="00000000" w:rsidP="00000000" w:rsidRDefault="00000000" w:rsidRPr="00000000" w14:paraId="00000019">
      <w:pPr>
        <w:numPr>
          <w:ilvl w:val="0"/>
          <w:numId w:val="8"/>
        </w:numPr>
        <w:spacing w:after="0" w:afterAutospacing="0" w:before="0" w:beforeAutospacing="0" w:lineRule="auto"/>
        <w:ind w:left="720" w:hanging="360"/>
      </w:pPr>
      <w:r w:rsidDel="00000000" w:rsidR="00000000" w:rsidRPr="00000000">
        <w:rPr>
          <w:b w:val="1"/>
          <w:rtl w:val="0"/>
        </w:rPr>
        <w:t xml:space="preserve">Can styrofoam be recycled?</w:t>
      </w:r>
      <w:r w:rsidDel="00000000" w:rsidR="00000000" w:rsidRPr="00000000">
        <w:rPr>
          <w:rtl w:val="0"/>
        </w:rPr>
        <w:t xml:space="preserve"> Rarely. Check Earth911 to find drop-off locations.</w:t>
      </w:r>
    </w:p>
    <w:p w:rsidR="00000000" w:rsidDel="00000000" w:rsidP="00000000" w:rsidRDefault="00000000" w:rsidRPr="00000000" w14:paraId="0000001A">
      <w:pPr>
        <w:numPr>
          <w:ilvl w:val="0"/>
          <w:numId w:val="8"/>
        </w:numPr>
        <w:spacing w:after="0" w:afterAutospacing="0" w:before="0" w:beforeAutospacing="0" w:lineRule="auto"/>
        <w:ind w:left="720" w:hanging="360"/>
      </w:pPr>
      <w:r w:rsidDel="00000000" w:rsidR="00000000" w:rsidRPr="00000000">
        <w:rPr>
          <w:b w:val="1"/>
          <w:rtl w:val="0"/>
        </w:rPr>
        <w:t xml:space="preserve">Can plastic containers, cups, and utensils be recycled?</w:t>
      </w:r>
      <w:r w:rsidDel="00000000" w:rsidR="00000000" w:rsidRPr="00000000">
        <w:rPr>
          <w:rtl w:val="0"/>
        </w:rPr>
        <w:t xml:space="preserve"> It depends on the type of plastic and your local program. Generally, food-contaminated items should not be recycled.</w:t>
      </w:r>
    </w:p>
    <w:p w:rsidR="00000000" w:rsidDel="00000000" w:rsidP="00000000" w:rsidRDefault="00000000" w:rsidRPr="00000000" w14:paraId="0000001B">
      <w:pPr>
        <w:numPr>
          <w:ilvl w:val="0"/>
          <w:numId w:val="8"/>
        </w:numPr>
        <w:spacing w:after="240" w:before="0" w:beforeAutospacing="0" w:lineRule="auto"/>
        <w:ind w:left="720" w:hanging="360"/>
      </w:pPr>
      <w:r w:rsidDel="00000000" w:rsidR="00000000" w:rsidRPr="00000000">
        <w:rPr>
          <w:b w:val="1"/>
          <w:rtl w:val="0"/>
        </w:rPr>
        <w:t xml:space="preserve">Can I recycle compostable or bio-based plastics?</w:t>
      </w:r>
      <w:r w:rsidDel="00000000" w:rsidR="00000000" w:rsidRPr="00000000">
        <w:rPr>
          <w:rtl w:val="0"/>
        </w:rPr>
        <w:t xml:space="preserve"> No, compostable plastics can contaminate recycling streams. Check if your community has composting programs for these items.</w:t>
      </w:r>
    </w:p>
    <w:p w:rsidR="00000000" w:rsidDel="00000000" w:rsidP="00000000" w:rsidRDefault="00000000" w:rsidRPr="00000000" w14:paraId="0000001C">
      <w:pPr>
        <w:spacing w:after="240" w:before="240" w:lineRule="auto"/>
        <w:rPr/>
      </w:pPr>
      <w:r w:rsidDel="00000000" w:rsidR="00000000" w:rsidRPr="00000000">
        <w:rPr>
          <w:b w:val="1"/>
          <w:rtl w:val="0"/>
        </w:rPr>
        <w:t xml:space="preserve">Pro Tip</w:t>
      </w:r>
      <w:r w:rsidDel="00000000" w:rsidR="00000000" w:rsidRPr="00000000">
        <w:rPr>
          <w:rtl w:val="0"/>
        </w:rPr>
        <w:t xml:space="preserve">: Always rinse plastic containers before recycling to avoid contamination.</w:t>
      </w:r>
    </w:p>
    <w:p w:rsidR="00000000" w:rsidDel="00000000" w:rsidP="00000000" w:rsidRDefault="00000000" w:rsidRPr="00000000" w14:paraId="0000001D">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3"/>
        <w:keepNext w:val="0"/>
        <w:keepLines w:val="0"/>
        <w:spacing w:before="280" w:lineRule="auto"/>
        <w:rPr>
          <w:b w:val="1"/>
          <w:color w:val="000000"/>
          <w:sz w:val="26"/>
          <w:szCs w:val="26"/>
        </w:rPr>
      </w:pPr>
      <w:bookmarkStart w:colFirst="0" w:colLast="0" w:name="_gk1h689s8vmz" w:id="3"/>
      <w:bookmarkEnd w:id="3"/>
      <w:r w:rsidDel="00000000" w:rsidR="00000000" w:rsidRPr="00000000">
        <w:rPr>
          <w:b w:val="1"/>
          <w:color w:val="000000"/>
          <w:sz w:val="26"/>
          <w:szCs w:val="26"/>
          <w:rtl w:val="0"/>
        </w:rPr>
        <w:t xml:space="preserve">Glass</w:t>
      </w:r>
    </w:p>
    <w:p w:rsidR="00000000" w:rsidDel="00000000" w:rsidP="00000000" w:rsidRDefault="00000000" w:rsidRPr="00000000" w14:paraId="0000001F">
      <w:pPr>
        <w:spacing w:after="240" w:before="240" w:lineRule="auto"/>
        <w:rPr/>
      </w:pPr>
      <w:r w:rsidDel="00000000" w:rsidR="00000000" w:rsidRPr="00000000">
        <w:rPr>
          <w:rtl w:val="0"/>
        </w:rPr>
        <w:t xml:space="preserve">Glass is one of the easiest materials to recycle, as it can be recycled repeatedly without losing quality. In 2018, 31.3% of glass was recycled in the U.S.</w:t>
      </w:r>
    </w:p>
    <w:p w:rsidR="00000000" w:rsidDel="00000000" w:rsidP="00000000" w:rsidRDefault="00000000" w:rsidRPr="00000000" w14:paraId="00000020">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21">
      <w:pPr>
        <w:numPr>
          <w:ilvl w:val="0"/>
          <w:numId w:val="4"/>
        </w:numPr>
        <w:spacing w:after="0" w:afterAutospacing="0" w:before="240" w:lineRule="auto"/>
        <w:ind w:left="720" w:hanging="360"/>
      </w:pPr>
      <w:r w:rsidDel="00000000" w:rsidR="00000000" w:rsidRPr="00000000">
        <w:rPr>
          <w:b w:val="1"/>
          <w:rtl w:val="0"/>
        </w:rPr>
        <w:t xml:space="preserve">Can I recycle different glass colors/types together?</w:t>
      </w:r>
      <w:r w:rsidDel="00000000" w:rsidR="00000000" w:rsidRPr="00000000">
        <w:rPr>
          <w:rtl w:val="0"/>
        </w:rPr>
        <w:t xml:space="preserve"> Yes, most programs accept mixed glass.</w:t>
      </w:r>
    </w:p>
    <w:p w:rsidR="00000000" w:rsidDel="00000000" w:rsidP="00000000" w:rsidRDefault="00000000" w:rsidRPr="00000000" w14:paraId="00000022">
      <w:pPr>
        <w:numPr>
          <w:ilvl w:val="0"/>
          <w:numId w:val="4"/>
        </w:numPr>
        <w:spacing w:after="0" w:afterAutospacing="0" w:before="0" w:beforeAutospacing="0" w:lineRule="auto"/>
        <w:ind w:left="720" w:hanging="360"/>
      </w:pPr>
      <w:r w:rsidDel="00000000" w:rsidR="00000000" w:rsidRPr="00000000">
        <w:rPr>
          <w:b w:val="1"/>
          <w:rtl w:val="0"/>
        </w:rPr>
        <w:t xml:space="preserve">Can I recycle broken glass?</w:t>
      </w:r>
      <w:r w:rsidDel="00000000" w:rsidR="00000000" w:rsidRPr="00000000">
        <w:rPr>
          <w:rtl w:val="0"/>
        </w:rPr>
        <w:t xml:space="preserve"> No, broken glass can harm workers and damage machinery.</w:t>
      </w:r>
    </w:p>
    <w:p w:rsidR="00000000" w:rsidDel="00000000" w:rsidP="00000000" w:rsidRDefault="00000000" w:rsidRPr="00000000" w14:paraId="00000023">
      <w:pPr>
        <w:numPr>
          <w:ilvl w:val="0"/>
          <w:numId w:val="4"/>
        </w:numPr>
        <w:spacing w:after="240" w:before="0" w:beforeAutospacing="0" w:lineRule="auto"/>
        <w:ind w:left="720" w:hanging="360"/>
      </w:pPr>
      <w:r w:rsidDel="00000000" w:rsidR="00000000" w:rsidRPr="00000000">
        <w:rPr>
          <w:b w:val="1"/>
          <w:rtl w:val="0"/>
        </w:rPr>
        <w:t xml:space="preserve">Can I leave metal caps on glass bottles?</w:t>
      </w:r>
      <w:r w:rsidDel="00000000" w:rsidR="00000000" w:rsidRPr="00000000">
        <w:rPr>
          <w:rtl w:val="0"/>
        </w:rPr>
        <w:t xml:space="preserve"> No, metal bottle caps should be recycled separately.</w:t>
      </w:r>
    </w:p>
    <w:p w:rsidR="00000000" w:rsidDel="00000000" w:rsidP="00000000" w:rsidRDefault="00000000" w:rsidRPr="00000000" w14:paraId="0000002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pStyle w:val="Heading3"/>
        <w:keepNext w:val="0"/>
        <w:keepLines w:val="0"/>
        <w:spacing w:before="280" w:lineRule="auto"/>
        <w:rPr>
          <w:b w:val="1"/>
          <w:color w:val="000000"/>
          <w:sz w:val="26"/>
          <w:szCs w:val="26"/>
        </w:rPr>
      </w:pPr>
      <w:bookmarkStart w:colFirst="0" w:colLast="0" w:name="_lgblgwbbg55" w:id="4"/>
      <w:bookmarkEnd w:id="4"/>
      <w:r w:rsidDel="00000000" w:rsidR="00000000" w:rsidRPr="00000000">
        <w:rPr>
          <w:b w:val="1"/>
          <w:color w:val="000000"/>
          <w:sz w:val="26"/>
          <w:szCs w:val="26"/>
          <w:rtl w:val="0"/>
        </w:rPr>
        <w:t xml:space="preserve">Aluminum</w:t>
      </w:r>
    </w:p>
    <w:p w:rsidR="00000000" w:rsidDel="00000000" w:rsidP="00000000" w:rsidRDefault="00000000" w:rsidRPr="00000000" w14:paraId="00000026">
      <w:pPr>
        <w:spacing w:after="240" w:before="240" w:lineRule="auto"/>
        <w:rPr/>
      </w:pPr>
      <w:r w:rsidDel="00000000" w:rsidR="00000000" w:rsidRPr="00000000">
        <w:rPr>
          <w:rtl w:val="0"/>
        </w:rPr>
        <w:t xml:space="preserve">Aluminum is highly valuable in the recycling world because it can be reused indefinitely. In 2018, about 34.9% of aluminum waste was recycled.</w:t>
      </w:r>
    </w:p>
    <w:p w:rsidR="00000000" w:rsidDel="00000000" w:rsidP="00000000" w:rsidRDefault="00000000" w:rsidRPr="00000000" w14:paraId="00000027">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28">
      <w:pPr>
        <w:numPr>
          <w:ilvl w:val="0"/>
          <w:numId w:val="2"/>
        </w:numPr>
        <w:spacing w:after="0" w:afterAutospacing="0" w:before="240" w:lineRule="auto"/>
        <w:ind w:left="720" w:hanging="360"/>
      </w:pPr>
      <w:r w:rsidDel="00000000" w:rsidR="00000000" w:rsidRPr="00000000">
        <w:rPr>
          <w:b w:val="1"/>
          <w:rtl w:val="0"/>
        </w:rPr>
        <w:t xml:space="preserve">Should aluminum cans be crushed?</w:t>
      </w:r>
      <w:r w:rsidDel="00000000" w:rsidR="00000000" w:rsidRPr="00000000">
        <w:rPr>
          <w:rtl w:val="0"/>
        </w:rPr>
        <w:t xml:space="preserve"> It depends. In single-stream recycling, cans should remain uncrushed for sorting machines, but in multi-stream systems, crushing is fine.</w:t>
      </w:r>
    </w:p>
    <w:p w:rsidR="00000000" w:rsidDel="00000000" w:rsidP="00000000" w:rsidRDefault="00000000" w:rsidRPr="00000000" w14:paraId="00000029">
      <w:pPr>
        <w:numPr>
          <w:ilvl w:val="0"/>
          <w:numId w:val="2"/>
        </w:numPr>
        <w:spacing w:after="240" w:before="0" w:beforeAutospacing="0" w:lineRule="auto"/>
        <w:ind w:left="720" w:hanging="360"/>
      </w:pPr>
      <w:r w:rsidDel="00000000" w:rsidR="00000000" w:rsidRPr="00000000">
        <w:rPr>
          <w:b w:val="1"/>
          <w:rtl w:val="0"/>
        </w:rPr>
        <w:t xml:space="preserve">Can aluminum foil be recycled?</w:t>
      </w:r>
      <w:r w:rsidDel="00000000" w:rsidR="00000000" w:rsidRPr="00000000">
        <w:rPr>
          <w:rtl w:val="0"/>
        </w:rPr>
        <w:t xml:space="preserve"> Yes, as long as it's clean.</w:t>
      </w:r>
    </w:p>
    <w:p w:rsidR="00000000" w:rsidDel="00000000" w:rsidP="00000000" w:rsidRDefault="00000000" w:rsidRPr="00000000" w14:paraId="0000002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B">
      <w:pPr>
        <w:pStyle w:val="Heading3"/>
        <w:keepNext w:val="0"/>
        <w:keepLines w:val="0"/>
        <w:spacing w:before="280" w:lineRule="auto"/>
        <w:rPr>
          <w:b w:val="1"/>
          <w:color w:val="000000"/>
          <w:sz w:val="26"/>
          <w:szCs w:val="26"/>
        </w:rPr>
      </w:pPr>
      <w:bookmarkStart w:colFirst="0" w:colLast="0" w:name="_r5hmtwfzor6x" w:id="5"/>
      <w:bookmarkEnd w:id="5"/>
      <w:r w:rsidDel="00000000" w:rsidR="00000000" w:rsidRPr="00000000">
        <w:rPr>
          <w:b w:val="1"/>
          <w:color w:val="000000"/>
          <w:sz w:val="26"/>
          <w:szCs w:val="26"/>
          <w:rtl w:val="0"/>
        </w:rPr>
        <w:t xml:space="preserve">Batteries</w:t>
      </w:r>
    </w:p>
    <w:p w:rsidR="00000000" w:rsidDel="00000000" w:rsidP="00000000" w:rsidRDefault="00000000" w:rsidRPr="00000000" w14:paraId="0000002C">
      <w:pPr>
        <w:spacing w:after="240" w:before="240" w:lineRule="auto"/>
        <w:rPr/>
      </w:pPr>
      <w:r w:rsidDel="00000000" w:rsidR="00000000" w:rsidRPr="00000000">
        <w:rPr>
          <w:rtl w:val="0"/>
        </w:rPr>
        <w:t xml:space="preserve">Batteries contain hazardous materials and should never be thrown into regular trash or recycling bins. In 2018, 99% of lead-acid batteries were recycled, but other types lag behind.</w:t>
      </w:r>
    </w:p>
    <w:p w:rsidR="00000000" w:rsidDel="00000000" w:rsidP="00000000" w:rsidRDefault="00000000" w:rsidRPr="00000000" w14:paraId="0000002D">
      <w:pPr>
        <w:spacing w:after="240" w:before="240" w:lineRule="auto"/>
        <w:rPr/>
      </w:pPr>
      <w:r w:rsidDel="00000000" w:rsidR="00000000" w:rsidRPr="00000000">
        <w:rPr>
          <w:rtl w:val="0"/>
        </w:rPr>
      </w:r>
    </w:p>
    <w:p w:rsidR="00000000" w:rsidDel="00000000" w:rsidP="00000000" w:rsidRDefault="00000000" w:rsidRPr="00000000" w14:paraId="0000002E">
      <w:pPr>
        <w:spacing w:after="240" w:before="240" w:lineRule="auto"/>
        <w:rPr/>
      </w:pPr>
      <w:r w:rsidDel="00000000" w:rsidR="00000000" w:rsidRPr="00000000">
        <w:rPr/>
        <w:drawing>
          <wp:inline distB="114300" distT="114300" distL="114300" distR="114300">
            <wp:extent cx="12182475" cy="12182475"/>
            <wp:effectExtent b="0" l="0" r="0" t="0"/>
            <wp:docPr id="3"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12182475" cy="12182475"/>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30">
      <w:pPr>
        <w:numPr>
          <w:ilvl w:val="0"/>
          <w:numId w:val="1"/>
        </w:numPr>
        <w:spacing w:after="0" w:afterAutospacing="0" w:before="240" w:lineRule="auto"/>
        <w:ind w:left="720" w:hanging="360"/>
      </w:pPr>
      <w:r w:rsidDel="00000000" w:rsidR="00000000" w:rsidRPr="00000000">
        <w:rPr>
          <w:b w:val="1"/>
          <w:rtl w:val="0"/>
        </w:rPr>
        <w:t xml:space="preserve">What should I do with household batteries?</w:t>
      </w:r>
      <w:r w:rsidDel="00000000" w:rsidR="00000000" w:rsidRPr="00000000">
        <w:rPr>
          <w:rtl w:val="0"/>
        </w:rPr>
        <w:t xml:space="preserve"> Many stores and community centers accept batteries for recycling.</w:t>
      </w:r>
    </w:p>
    <w:p w:rsidR="00000000" w:rsidDel="00000000" w:rsidP="00000000" w:rsidRDefault="00000000" w:rsidRPr="00000000" w14:paraId="00000031">
      <w:pPr>
        <w:numPr>
          <w:ilvl w:val="0"/>
          <w:numId w:val="1"/>
        </w:numPr>
        <w:spacing w:after="0" w:afterAutospacing="0" w:before="0" w:beforeAutospacing="0" w:lineRule="auto"/>
        <w:ind w:left="720" w:hanging="360"/>
      </w:pPr>
      <w:r w:rsidDel="00000000" w:rsidR="00000000" w:rsidRPr="00000000">
        <w:rPr>
          <w:b w:val="1"/>
          <w:rtl w:val="0"/>
        </w:rPr>
        <w:t xml:space="preserve">What should I do with lithium-ion batteries?</w:t>
      </w:r>
      <w:r w:rsidDel="00000000" w:rsidR="00000000" w:rsidRPr="00000000">
        <w:rPr>
          <w:rtl w:val="0"/>
        </w:rPr>
        <w:t xml:space="preserve"> These should be dropped off at designated locations, not placed in your curbside bin.</w:t>
      </w:r>
    </w:p>
    <w:p w:rsidR="00000000" w:rsidDel="00000000" w:rsidP="00000000" w:rsidRDefault="00000000" w:rsidRPr="00000000" w14:paraId="00000032">
      <w:pPr>
        <w:numPr>
          <w:ilvl w:val="0"/>
          <w:numId w:val="1"/>
        </w:numPr>
        <w:spacing w:after="240" w:before="0" w:beforeAutospacing="0" w:lineRule="auto"/>
        <w:ind w:left="720" w:hanging="360"/>
      </w:pPr>
      <w:r w:rsidDel="00000000" w:rsidR="00000000" w:rsidRPr="00000000">
        <w:rPr>
          <w:b w:val="1"/>
          <w:rtl w:val="0"/>
        </w:rPr>
        <w:t xml:space="preserve">What about car batteries?</w:t>
      </w:r>
      <w:r w:rsidDel="00000000" w:rsidR="00000000" w:rsidRPr="00000000">
        <w:rPr>
          <w:rtl w:val="0"/>
        </w:rPr>
        <w:t xml:space="preserve"> Return them to retailers or take them to special hazardous waste collection centers.</w:t>
      </w:r>
    </w:p>
    <w:p w:rsidR="00000000" w:rsidDel="00000000" w:rsidP="00000000" w:rsidRDefault="00000000" w:rsidRPr="00000000" w14:paraId="00000033">
      <w:pPr>
        <w:spacing w:after="240" w:before="240" w:lineRule="auto"/>
        <w:rPr/>
      </w:pPr>
      <w:r w:rsidDel="00000000" w:rsidR="00000000" w:rsidRPr="00000000">
        <w:rPr>
          <w:rtl w:val="0"/>
        </w:rPr>
      </w:r>
    </w:p>
    <w:p w:rsidR="00000000" w:rsidDel="00000000" w:rsidP="00000000" w:rsidRDefault="00000000" w:rsidRPr="00000000" w14:paraId="00000034">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5">
      <w:pPr>
        <w:pStyle w:val="Heading3"/>
        <w:keepNext w:val="0"/>
        <w:keepLines w:val="0"/>
        <w:spacing w:before="280" w:lineRule="auto"/>
        <w:rPr>
          <w:b w:val="1"/>
          <w:color w:val="000000"/>
          <w:sz w:val="26"/>
          <w:szCs w:val="26"/>
        </w:rPr>
      </w:pPr>
      <w:bookmarkStart w:colFirst="0" w:colLast="0" w:name="_t5he6wx8ddnb" w:id="6"/>
      <w:bookmarkEnd w:id="6"/>
      <w:r w:rsidDel="00000000" w:rsidR="00000000" w:rsidRPr="00000000">
        <w:rPr>
          <w:b w:val="1"/>
          <w:color w:val="000000"/>
          <w:sz w:val="26"/>
          <w:szCs w:val="26"/>
          <w:rtl w:val="0"/>
        </w:rPr>
        <w:t xml:space="preserve">Electronics</w:t>
      </w:r>
    </w:p>
    <w:p w:rsidR="00000000" w:rsidDel="00000000" w:rsidP="00000000" w:rsidRDefault="00000000" w:rsidRPr="00000000" w14:paraId="00000036">
      <w:pPr>
        <w:spacing w:after="240" w:before="240" w:lineRule="auto"/>
        <w:rPr/>
      </w:pPr>
      <w:r w:rsidDel="00000000" w:rsidR="00000000" w:rsidRPr="00000000">
        <w:rPr>
          <w:rtl w:val="0"/>
        </w:rPr>
        <w:t xml:space="preserve">Electronic waste, or e-waste, includes items like cell phones, computers, and televisions. In 2018, about 38.5% of e-waste was recycled.</w:t>
      </w:r>
    </w:p>
    <w:p w:rsidR="00000000" w:rsidDel="00000000" w:rsidP="00000000" w:rsidRDefault="00000000" w:rsidRPr="00000000" w14:paraId="00000037">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38">
      <w:pPr>
        <w:numPr>
          <w:ilvl w:val="0"/>
          <w:numId w:val="9"/>
        </w:numPr>
        <w:spacing w:after="0" w:afterAutospacing="0" w:before="240" w:lineRule="auto"/>
        <w:ind w:left="720" w:hanging="360"/>
      </w:pPr>
      <w:r w:rsidDel="00000000" w:rsidR="00000000" w:rsidRPr="00000000">
        <w:rPr>
          <w:b w:val="1"/>
          <w:rtl w:val="0"/>
        </w:rPr>
        <w:t xml:space="preserve">Can I recycle electronics curbside?</w:t>
      </w:r>
      <w:r w:rsidDel="00000000" w:rsidR="00000000" w:rsidRPr="00000000">
        <w:rPr>
          <w:rtl w:val="0"/>
        </w:rPr>
        <w:t xml:space="preserve"> No, electronics need to be taken to specific collection points or retailers for recycling.</w:t>
      </w:r>
    </w:p>
    <w:p w:rsidR="00000000" w:rsidDel="00000000" w:rsidP="00000000" w:rsidRDefault="00000000" w:rsidRPr="00000000" w14:paraId="00000039">
      <w:pPr>
        <w:numPr>
          <w:ilvl w:val="0"/>
          <w:numId w:val="9"/>
        </w:numPr>
        <w:spacing w:after="240" w:before="0" w:beforeAutospacing="0" w:lineRule="auto"/>
        <w:ind w:left="720" w:hanging="360"/>
      </w:pPr>
      <w:r w:rsidDel="00000000" w:rsidR="00000000" w:rsidRPr="00000000">
        <w:rPr>
          <w:b w:val="1"/>
          <w:rtl w:val="0"/>
        </w:rPr>
        <w:t xml:space="preserve">What should I do before recycling electronics?</w:t>
      </w:r>
      <w:r w:rsidDel="00000000" w:rsidR="00000000" w:rsidRPr="00000000">
        <w:rPr>
          <w:rtl w:val="0"/>
        </w:rPr>
        <w:t xml:space="preserve"> Always delete personal data before recycling any device.</w:t>
      </w:r>
    </w:p>
    <w:p w:rsidR="00000000" w:rsidDel="00000000" w:rsidP="00000000" w:rsidRDefault="00000000" w:rsidRPr="00000000" w14:paraId="0000003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pStyle w:val="Heading3"/>
        <w:keepNext w:val="0"/>
        <w:keepLines w:val="0"/>
        <w:spacing w:before="280" w:lineRule="auto"/>
        <w:rPr>
          <w:b w:val="1"/>
          <w:color w:val="000000"/>
          <w:sz w:val="26"/>
          <w:szCs w:val="26"/>
        </w:rPr>
      </w:pPr>
      <w:bookmarkStart w:colFirst="0" w:colLast="0" w:name="_j1uiw0nxnof3" w:id="7"/>
      <w:bookmarkEnd w:id="7"/>
      <w:r w:rsidDel="00000000" w:rsidR="00000000" w:rsidRPr="00000000">
        <w:rPr>
          <w:b w:val="1"/>
          <w:color w:val="000000"/>
          <w:sz w:val="26"/>
          <w:szCs w:val="26"/>
          <w:rtl w:val="0"/>
        </w:rPr>
        <w:t xml:space="preserve">Food</w:t>
      </w:r>
    </w:p>
    <w:p w:rsidR="00000000" w:rsidDel="00000000" w:rsidP="00000000" w:rsidRDefault="00000000" w:rsidRPr="00000000" w14:paraId="0000003C">
      <w:pPr>
        <w:spacing w:after="240" w:before="240" w:lineRule="auto"/>
        <w:rPr/>
      </w:pPr>
      <w:r w:rsidDel="00000000" w:rsidR="00000000" w:rsidRPr="00000000">
        <w:rPr>
          <w:rtl w:val="0"/>
        </w:rPr>
        <w:t xml:space="preserve">While food cannot be recycled, it should not be sent to landfills. Instead, composting is the best way to manage food waste, which contributes to greenhouse gas emissions when it rots in landfills.</w:t>
      </w:r>
    </w:p>
    <w:p w:rsidR="00000000" w:rsidDel="00000000" w:rsidP="00000000" w:rsidRDefault="00000000" w:rsidRPr="00000000" w14:paraId="0000003D">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3E">
      <w:pPr>
        <w:numPr>
          <w:ilvl w:val="0"/>
          <w:numId w:val="10"/>
        </w:numPr>
        <w:spacing w:after="240" w:before="240" w:lineRule="auto"/>
        <w:ind w:left="720" w:hanging="360"/>
      </w:pPr>
      <w:r w:rsidDel="00000000" w:rsidR="00000000" w:rsidRPr="00000000">
        <w:rPr>
          <w:b w:val="1"/>
          <w:rtl w:val="0"/>
        </w:rPr>
        <w:t xml:space="preserve">What’s the best way to dispose of food waste?</w:t>
      </w:r>
      <w:r w:rsidDel="00000000" w:rsidR="00000000" w:rsidRPr="00000000">
        <w:rPr>
          <w:rtl w:val="0"/>
        </w:rPr>
        <w:t xml:space="preserve"> Composting! If you can’t compost at home, check if your community offers a collection service.</w:t>
      </w:r>
    </w:p>
    <w:p w:rsidR="00000000" w:rsidDel="00000000" w:rsidP="00000000" w:rsidRDefault="00000000" w:rsidRPr="00000000" w14:paraId="0000003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0">
      <w:pPr>
        <w:pStyle w:val="Heading3"/>
        <w:keepNext w:val="0"/>
        <w:keepLines w:val="0"/>
        <w:spacing w:before="280" w:lineRule="auto"/>
        <w:rPr>
          <w:b w:val="1"/>
          <w:color w:val="000000"/>
          <w:sz w:val="26"/>
          <w:szCs w:val="26"/>
        </w:rPr>
      </w:pPr>
      <w:bookmarkStart w:colFirst="0" w:colLast="0" w:name="_s3l7kpf8402y" w:id="8"/>
      <w:bookmarkEnd w:id="8"/>
      <w:r w:rsidDel="00000000" w:rsidR="00000000" w:rsidRPr="00000000">
        <w:rPr>
          <w:b w:val="1"/>
          <w:color w:val="000000"/>
          <w:sz w:val="26"/>
          <w:szCs w:val="26"/>
          <w:rtl w:val="0"/>
        </w:rPr>
        <w:t xml:space="preserve">Lawn Materials &amp; Used Oil</w:t>
      </w:r>
    </w:p>
    <w:p w:rsidR="00000000" w:rsidDel="00000000" w:rsidP="00000000" w:rsidRDefault="00000000" w:rsidRPr="00000000" w14:paraId="00000041">
      <w:pPr>
        <w:spacing w:after="240" w:before="240" w:lineRule="auto"/>
        <w:rPr/>
      </w:pPr>
      <w:r w:rsidDel="00000000" w:rsidR="00000000" w:rsidRPr="00000000">
        <w:rPr>
          <w:rtl w:val="0"/>
        </w:rPr>
        <w:t xml:space="preserve">Lawn trimmings and motor oil are valuable resources when recycled properly.</w:t>
      </w:r>
    </w:p>
    <w:p w:rsidR="00000000" w:rsidDel="00000000" w:rsidP="00000000" w:rsidRDefault="00000000" w:rsidRPr="00000000" w14:paraId="00000042">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43">
      <w:pPr>
        <w:numPr>
          <w:ilvl w:val="0"/>
          <w:numId w:val="7"/>
        </w:numPr>
        <w:spacing w:after="0" w:afterAutospacing="0" w:before="240" w:lineRule="auto"/>
        <w:ind w:left="720" w:hanging="360"/>
      </w:pPr>
      <w:r w:rsidDel="00000000" w:rsidR="00000000" w:rsidRPr="00000000">
        <w:rPr>
          <w:b w:val="1"/>
          <w:rtl w:val="0"/>
        </w:rPr>
        <w:t xml:space="preserve">Can I recycle lawn materials?</w:t>
      </w:r>
      <w:r w:rsidDel="00000000" w:rsidR="00000000" w:rsidRPr="00000000">
        <w:rPr>
          <w:rtl w:val="0"/>
        </w:rPr>
        <w:t xml:space="preserve"> Lawn materials like grass clippings can be composted.</w:t>
      </w:r>
    </w:p>
    <w:p w:rsidR="00000000" w:rsidDel="00000000" w:rsidP="00000000" w:rsidRDefault="00000000" w:rsidRPr="00000000" w14:paraId="00000044">
      <w:pPr>
        <w:numPr>
          <w:ilvl w:val="0"/>
          <w:numId w:val="7"/>
        </w:numPr>
        <w:spacing w:after="240" w:before="0" w:beforeAutospacing="0" w:lineRule="auto"/>
        <w:ind w:left="720" w:hanging="360"/>
      </w:pPr>
      <w:r w:rsidDel="00000000" w:rsidR="00000000" w:rsidRPr="00000000">
        <w:rPr>
          <w:b w:val="1"/>
          <w:rtl w:val="0"/>
        </w:rPr>
        <w:t xml:space="preserve">Can I recycle used oil?</w:t>
      </w:r>
      <w:r w:rsidDel="00000000" w:rsidR="00000000" w:rsidRPr="00000000">
        <w:rPr>
          <w:rtl w:val="0"/>
        </w:rPr>
        <w:t xml:space="preserve"> Yes, many auto-supply stores accept used motor oil for recycling.</w:t>
      </w:r>
    </w:p>
    <w:p w:rsidR="00000000" w:rsidDel="00000000" w:rsidP="00000000" w:rsidRDefault="00000000" w:rsidRPr="00000000" w14:paraId="00000045">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6">
      <w:pPr>
        <w:pStyle w:val="Heading3"/>
        <w:keepNext w:val="0"/>
        <w:keepLines w:val="0"/>
        <w:spacing w:before="280" w:lineRule="auto"/>
        <w:rPr>
          <w:b w:val="1"/>
          <w:color w:val="000000"/>
          <w:sz w:val="26"/>
          <w:szCs w:val="26"/>
        </w:rPr>
      </w:pPr>
      <w:bookmarkStart w:colFirst="0" w:colLast="0" w:name="_iikvvh94ry31" w:id="9"/>
      <w:bookmarkEnd w:id="9"/>
      <w:r w:rsidDel="00000000" w:rsidR="00000000" w:rsidRPr="00000000">
        <w:rPr>
          <w:b w:val="1"/>
          <w:color w:val="000000"/>
          <w:sz w:val="26"/>
          <w:szCs w:val="26"/>
          <w:rtl w:val="0"/>
        </w:rPr>
        <w:t xml:space="preserve">Household Hazardous Waste</w:t>
      </w:r>
    </w:p>
    <w:p w:rsidR="00000000" w:rsidDel="00000000" w:rsidP="00000000" w:rsidRDefault="00000000" w:rsidRPr="00000000" w14:paraId="00000047">
      <w:pPr>
        <w:spacing w:after="240" w:before="240" w:lineRule="auto"/>
        <w:rPr/>
      </w:pPr>
      <w:r w:rsidDel="00000000" w:rsidR="00000000" w:rsidRPr="00000000">
        <w:rPr>
          <w:rtl w:val="0"/>
        </w:rPr>
        <w:t xml:space="preserve">Household hazardous waste includes items that can catch fire, explode, or are corrosive, such as pesticides, paints, and certain chemicals.</w:t>
      </w:r>
    </w:p>
    <w:p w:rsidR="00000000" w:rsidDel="00000000" w:rsidP="00000000" w:rsidRDefault="00000000" w:rsidRPr="00000000" w14:paraId="00000048">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49">
      <w:pPr>
        <w:numPr>
          <w:ilvl w:val="0"/>
          <w:numId w:val="11"/>
        </w:numPr>
        <w:spacing w:after="240" w:before="240" w:lineRule="auto"/>
        <w:ind w:left="720" w:hanging="360"/>
      </w:pPr>
      <w:r w:rsidDel="00000000" w:rsidR="00000000" w:rsidRPr="00000000">
        <w:rPr>
          <w:b w:val="1"/>
          <w:rtl w:val="0"/>
        </w:rPr>
        <w:t xml:space="preserve">How do I dispose of hazardous waste?</w:t>
      </w:r>
      <w:r w:rsidDel="00000000" w:rsidR="00000000" w:rsidRPr="00000000">
        <w:rPr>
          <w:rtl w:val="0"/>
        </w:rPr>
        <w:t xml:space="preserve"> Take these items to local collection events or hazardous waste centers. Never pour them down the drain!</w:t>
      </w:r>
    </w:p>
    <w:p w:rsidR="00000000" w:rsidDel="00000000" w:rsidP="00000000" w:rsidRDefault="00000000" w:rsidRPr="00000000" w14:paraId="0000004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pStyle w:val="Heading3"/>
        <w:keepNext w:val="0"/>
        <w:keepLines w:val="0"/>
        <w:spacing w:before="280" w:lineRule="auto"/>
        <w:rPr>
          <w:b w:val="1"/>
          <w:color w:val="000000"/>
          <w:sz w:val="26"/>
          <w:szCs w:val="26"/>
        </w:rPr>
      </w:pPr>
      <w:bookmarkStart w:colFirst="0" w:colLast="0" w:name="_fmsefyyjx3rz" w:id="10"/>
      <w:bookmarkEnd w:id="10"/>
      <w:r w:rsidDel="00000000" w:rsidR="00000000" w:rsidRPr="00000000">
        <w:rPr>
          <w:b w:val="1"/>
          <w:color w:val="000000"/>
          <w:sz w:val="26"/>
          <w:szCs w:val="26"/>
          <w:rtl w:val="0"/>
        </w:rPr>
        <w:t xml:space="preserve">Metal</w:t>
      </w:r>
    </w:p>
    <w:p w:rsidR="00000000" w:rsidDel="00000000" w:rsidP="00000000" w:rsidRDefault="00000000" w:rsidRPr="00000000" w14:paraId="0000004C">
      <w:pPr>
        <w:spacing w:after="240" w:before="240" w:lineRule="auto"/>
        <w:rPr/>
      </w:pPr>
      <w:r w:rsidDel="00000000" w:rsidR="00000000" w:rsidRPr="00000000">
        <w:rPr>
          <w:rtl w:val="0"/>
        </w:rPr>
        <w:t xml:space="preserve">Metal items like iron, steel, and non-ferrous metals (e.g., copper, aluminum) are widely recyclable.</w:t>
      </w:r>
    </w:p>
    <w:p w:rsidR="00000000" w:rsidDel="00000000" w:rsidP="00000000" w:rsidRDefault="00000000" w:rsidRPr="00000000" w14:paraId="0000004D">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4E">
      <w:pPr>
        <w:numPr>
          <w:ilvl w:val="0"/>
          <w:numId w:val="3"/>
        </w:numPr>
        <w:spacing w:after="240" w:before="240" w:lineRule="auto"/>
        <w:ind w:left="720" w:hanging="360"/>
      </w:pPr>
      <w:r w:rsidDel="00000000" w:rsidR="00000000" w:rsidRPr="00000000">
        <w:rPr>
          <w:b w:val="1"/>
          <w:rtl w:val="0"/>
        </w:rPr>
        <w:t xml:space="preserve">Can I recycle metal curbside?</w:t>
      </w:r>
      <w:r w:rsidDel="00000000" w:rsidR="00000000" w:rsidRPr="00000000">
        <w:rPr>
          <w:rtl w:val="0"/>
        </w:rPr>
        <w:t xml:space="preserve"> Check with your local program, as this depends on your area.</w:t>
      </w:r>
    </w:p>
    <w:p w:rsidR="00000000" w:rsidDel="00000000" w:rsidP="00000000" w:rsidRDefault="00000000" w:rsidRPr="00000000" w14:paraId="0000004F">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0">
      <w:pPr>
        <w:pStyle w:val="Heading3"/>
        <w:keepNext w:val="0"/>
        <w:keepLines w:val="0"/>
        <w:spacing w:before="280" w:lineRule="auto"/>
        <w:rPr>
          <w:b w:val="1"/>
          <w:color w:val="000000"/>
          <w:sz w:val="26"/>
          <w:szCs w:val="26"/>
        </w:rPr>
      </w:pPr>
      <w:bookmarkStart w:colFirst="0" w:colLast="0" w:name="_lau21wqz4e9b" w:id="11"/>
      <w:bookmarkEnd w:id="11"/>
      <w:r w:rsidDel="00000000" w:rsidR="00000000" w:rsidRPr="00000000">
        <w:rPr>
          <w:b w:val="1"/>
          <w:color w:val="000000"/>
          <w:sz w:val="26"/>
          <w:szCs w:val="26"/>
          <w:rtl w:val="0"/>
        </w:rPr>
        <w:t xml:space="preserve">Tires</w:t>
      </w:r>
    </w:p>
    <w:p w:rsidR="00000000" w:rsidDel="00000000" w:rsidP="00000000" w:rsidRDefault="00000000" w:rsidRPr="00000000" w14:paraId="00000051">
      <w:pPr>
        <w:spacing w:after="240" w:before="240" w:lineRule="auto"/>
        <w:rPr/>
      </w:pPr>
      <w:r w:rsidDel="00000000" w:rsidR="00000000" w:rsidRPr="00000000">
        <w:rPr>
          <w:rtl w:val="0"/>
        </w:rPr>
        <w:t xml:space="preserve">Old tires can harbor disease-carrying pests and pose fire hazards if abandoned. Most tire retailers will accept used tires for recycling when you buy new ones.</w:t>
      </w:r>
    </w:p>
    <w:p w:rsidR="00000000" w:rsidDel="00000000" w:rsidP="00000000" w:rsidRDefault="00000000" w:rsidRPr="00000000" w14:paraId="0000005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3"/>
        <w:keepNext w:val="0"/>
        <w:keepLines w:val="0"/>
        <w:spacing w:before="280" w:lineRule="auto"/>
        <w:rPr>
          <w:b w:val="1"/>
          <w:color w:val="000000"/>
          <w:sz w:val="26"/>
          <w:szCs w:val="26"/>
        </w:rPr>
      </w:pPr>
      <w:bookmarkStart w:colFirst="0" w:colLast="0" w:name="_37rlhlo3men" w:id="12"/>
      <w:bookmarkEnd w:id="12"/>
      <w:r w:rsidDel="00000000" w:rsidR="00000000" w:rsidRPr="00000000">
        <w:rPr>
          <w:b w:val="1"/>
          <w:color w:val="000000"/>
          <w:sz w:val="26"/>
          <w:szCs w:val="26"/>
          <w:rtl w:val="0"/>
        </w:rPr>
        <w:t xml:space="preserve">Miscellaneous Items</w:t>
      </w:r>
    </w:p>
    <w:p w:rsidR="00000000" w:rsidDel="00000000" w:rsidP="00000000" w:rsidRDefault="00000000" w:rsidRPr="00000000" w14:paraId="00000054">
      <w:pPr>
        <w:spacing w:after="240" w:before="240" w:lineRule="auto"/>
        <w:rPr/>
      </w:pPr>
      <w:r w:rsidDel="00000000" w:rsidR="00000000" w:rsidRPr="00000000">
        <w:rPr>
          <w:rtl w:val="0"/>
        </w:rPr>
        <w:t xml:space="preserve">Certain items, like dirty diapers or old clothing, require special care when disposing of them.</w:t>
      </w:r>
    </w:p>
    <w:p w:rsidR="00000000" w:rsidDel="00000000" w:rsidP="00000000" w:rsidRDefault="00000000" w:rsidRPr="00000000" w14:paraId="00000055">
      <w:pPr>
        <w:spacing w:after="240" w:before="240" w:lineRule="auto"/>
        <w:rPr>
          <w:b w:val="1"/>
        </w:rPr>
      </w:pPr>
      <w:r w:rsidDel="00000000" w:rsidR="00000000" w:rsidRPr="00000000">
        <w:rPr>
          <w:b w:val="1"/>
          <w:rtl w:val="0"/>
        </w:rPr>
        <w:t xml:space="preserve">FAQs:</w:t>
      </w:r>
    </w:p>
    <w:p w:rsidR="00000000" w:rsidDel="00000000" w:rsidP="00000000" w:rsidRDefault="00000000" w:rsidRPr="00000000" w14:paraId="00000056">
      <w:pPr>
        <w:numPr>
          <w:ilvl w:val="0"/>
          <w:numId w:val="5"/>
        </w:numPr>
        <w:spacing w:after="0" w:afterAutospacing="0" w:before="240" w:lineRule="auto"/>
        <w:ind w:left="720" w:hanging="360"/>
      </w:pPr>
      <w:r w:rsidDel="00000000" w:rsidR="00000000" w:rsidRPr="00000000">
        <w:rPr>
          <w:b w:val="1"/>
          <w:rtl w:val="0"/>
        </w:rPr>
        <w:t xml:space="preserve">What should I do with dirty diapers?</w:t>
      </w:r>
      <w:r w:rsidDel="00000000" w:rsidR="00000000" w:rsidRPr="00000000">
        <w:rPr>
          <w:rtl w:val="0"/>
        </w:rPr>
        <w:t xml:space="preserve"> Dispose of them in the trash after flushing any waste.</w:t>
      </w:r>
    </w:p>
    <w:p w:rsidR="00000000" w:rsidDel="00000000" w:rsidP="00000000" w:rsidRDefault="00000000" w:rsidRPr="00000000" w14:paraId="00000057">
      <w:pPr>
        <w:numPr>
          <w:ilvl w:val="0"/>
          <w:numId w:val="5"/>
        </w:numPr>
        <w:spacing w:after="240" w:before="0" w:beforeAutospacing="0" w:lineRule="auto"/>
        <w:ind w:left="720" w:hanging="360"/>
      </w:pPr>
      <w:r w:rsidDel="00000000" w:rsidR="00000000" w:rsidRPr="00000000">
        <w:rPr>
          <w:b w:val="1"/>
          <w:rtl w:val="0"/>
        </w:rPr>
        <w:t xml:space="preserve">What should I do with old clothes and shoes?</w:t>
      </w:r>
      <w:r w:rsidDel="00000000" w:rsidR="00000000" w:rsidRPr="00000000">
        <w:rPr>
          <w:rtl w:val="0"/>
        </w:rPr>
        <w:t xml:space="preserve"> Donate gently used items to charities or look for stores that accept clothing for recycling.</w:t>
      </w:r>
    </w:p>
    <w:p w:rsidR="00000000" w:rsidDel="00000000" w:rsidP="00000000" w:rsidRDefault="00000000" w:rsidRPr="00000000" w14:paraId="00000058">
      <w:pPr>
        <w:spacing w:after="240" w:before="240" w:lineRule="auto"/>
        <w:rPr/>
      </w:pPr>
      <w:r w:rsidDel="00000000" w:rsidR="00000000" w:rsidRPr="00000000">
        <w:rPr>
          <w:rtl w:val="0"/>
        </w:rPr>
      </w:r>
    </w:p>
    <w:p w:rsidR="00000000" w:rsidDel="00000000" w:rsidP="00000000" w:rsidRDefault="00000000" w:rsidRPr="00000000" w14:paraId="00000059">
      <w:pPr>
        <w:pStyle w:val="Heading3"/>
        <w:keepNext w:val="0"/>
        <w:keepLines w:val="0"/>
        <w:spacing w:before="280" w:lineRule="auto"/>
        <w:rPr/>
      </w:pPr>
      <w:bookmarkStart w:colFirst="0" w:colLast="0" w:name="_9ggla62xuh07" w:id="13"/>
      <w:bookmarkEnd w:id="13"/>
      <w:r w:rsidDel="00000000" w:rsidR="00000000" w:rsidRPr="00000000">
        <w:rPr>
          <w:b w:val="1"/>
          <w:color w:val="000000"/>
          <w:sz w:val="26"/>
          <w:szCs w:val="26"/>
          <w:rtl w:val="0"/>
        </w:rPr>
        <w:t xml:space="preserve">Additional Info </w:t>
      </w:r>
      <w:r w:rsidDel="00000000" w:rsidR="00000000" w:rsidRPr="00000000">
        <w:rPr>
          <w:b w:val="1"/>
          <w:color w:val="000000"/>
          <w:sz w:val="26"/>
          <w:szCs w:val="26"/>
        </w:rPr>
        <w:drawing>
          <wp:inline distB="114300" distT="114300" distL="114300" distR="114300">
            <wp:extent cx="19507200" cy="15068550"/>
            <wp:effectExtent b="0" l="0" r="0" t="0"/>
            <wp:docPr id="1"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9507200" cy="15068550"/>
                    </a:xfrm>
                    <a:prstGeom prst="rect"/>
                    <a:ln/>
                  </pic:spPr>
                </pic:pic>
              </a:graphicData>
            </a:graphic>
          </wp:inline>
        </w:drawing>
      </w:r>
      <w:r w:rsidDel="00000000" w:rsidR="00000000" w:rsidRPr="00000000">
        <w:rPr>
          <w:b w:val="1"/>
          <w:color w:val="000000"/>
          <w:sz w:val="26"/>
          <w:szCs w:val="26"/>
          <w:rtl w:val="0"/>
        </w:rPr>
        <w:br w:type="textWrapping"/>
        <w:br w:type="textWrapping"/>
      </w:r>
      <w:r w:rsidDel="00000000" w:rsidR="00000000" w:rsidRPr="00000000">
        <w:rPr>
          <w:b w:val="1"/>
          <w:color w:val="000000"/>
          <w:sz w:val="26"/>
          <w:szCs w:val="26"/>
        </w:rPr>
        <w:drawing>
          <wp:inline distB="114300" distT="114300" distL="114300" distR="114300">
            <wp:extent cx="7620000" cy="19050000"/>
            <wp:effectExtent b="0" l="0" r="0" t="0"/>
            <wp:docPr id="4"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7620000" cy="19050000"/>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pStyle w:val="Heading3"/>
        <w:keepNext w:val="0"/>
        <w:keepLines w:val="0"/>
        <w:spacing w:before="280" w:lineRule="auto"/>
        <w:rPr/>
      </w:pPr>
      <w:bookmarkStart w:colFirst="0" w:colLast="0" w:name="_ln7okz5yu4ge" w:id="14"/>
      <w:bookmarkEnd w:id="14"/>
      <w:r w:rsidDel="00000000" w:rsidR="00000000" w:rsidRPr="00000000">
        <w:rPr>
          <w:b w:val="1"/>
          <w:color w:val="000000"/>
          <w:sz w:val="26"/>
          <w:szCs w:val="26"/>
          <w:rtl w:val="0"/>
        </w:rPr>
        <w:t xml:space="preserve">Links To External Resources</w:t>
        <w:br w:type="textWrapping"/>
        <w:br w:type="textWrapping"/>
      </w:r>
      <w:hyperlink r:id="rId10">
        <w:r w:rsidDel="00000000" w:rsidR="00000000" w:rsidRPr="00000000">
          <w:rPr>
            <w:b w:val="1"/>
            <w:color w:val="1155cc"/>
            <w:sz w:val="26"/>
            <w:szCs w:val="26"/>
            <w:u w:val="single"/>
            <w:rtl w:val="0"/>
          </w:rPr>
          <w:t xml:space="preserve">California Recycling Guide</w:t>
        </w:r>
      </w:hyperlink>
      <w:r w:rsidDel="00000000" w:rsidR="00000000" w:rsidRPr="00000000">
        <w:rPr>
          <w:rtl w:val="0"/>
        </w:rPr>
      </w:r>
    </w:p>
    <w:p w:rsidR="00000000" w:rsidDel="00000000" w:rsidP="00000000" w:rsidRDefault="00000000" w:rsidRPr="00000000" w14:paraId="0000005C">
      <w:pPr>
        <w:pStyle w:val="Subtitle"/>
        <w:keepNext w:val="0"/>
        <w:keepLines w:val="0"/>
        <w:spacing w:before="280" w:lineRule="auto"/>
        <w:rPr/>
      </w:pPr>
      <w:bookmarkStart w:colFirst="0" w:colLast="0" w:name="_wew7j311fi5r" w:id="15"/>
      <w:bookmarkEnd w:id="15"/>
      <w:hyperlink r:id="rId11">
        <w:r w:rsidDel="00000000" w:rsidR="00000000" w:rsidRPr="00000000">
          <w:rPr>
            <w:b w:val="1"/>
            <w:color w:val="1155cc"/>
            <w:sz w:val="26"/>
            <w:szCs w:val="26"/>
            <w:u w:val="single"/>
            <w:rtl w:val="0"/>
          </w:rPr>
          <w:t xml:space="preserve">City Specifc Recycling Guide</w:t>
        </w:r>
      </w:hyperlink>
      <w:r w:rsidDel="00000000" w:rsidR="00000000" w:rsidRPr="00000000">
        <w:rPr>
          <w:rtl w:val="0"/>
        </w:rPr>
        <w:t xml:space="preserve"> - Municipal City-Specific Pages. Residential, commercial businesses and industrial customers may find local service information, holiday schedules, bill pay, and other details specific to your municipality, by choosing your website below.</w:t>
      </w:r>
    </w:p>
    <w:p w:rsidR="00000000" w:rsidDel="00000000" w:rsidP="00000000" w:rsidRDefault="00000000" w:rsidRPr="00000000" w14:paraId="0000005D">
      <w:pPr>
        <w:rPr/>
      </w:pPr>
      <w:r w:rsidDel="00000000" w:rsidR="00000000" w:rsidRPr="00000000">
        <w:rPr>
          <w:color w:val="616161"/>
          <w:sz w:val="30"/>
          <w:szCs w:val="30"/>
          <w:highlight w:val="white"/>
          <w:rtl w:val="0"/>
        </w:rPr>
        <w:t xml:space="preserve">For more in-depth information on recycling rules and programs in your area, visit the </w:t>
      </w:r>
      <w:hyperlink r:id="rId12">
        <w:r w:rsidDel="00000000" w:rsidR="00000000" w:rsidRPr="00000000">
          <w:rPr>
            <w:color w:val="1155cc"/>
            <w:sz w:val="30"/>
            <w:szCs w:val="30"/>
            <w:highlight w:val="white"/>
            <w:rtl w:val="0"/>
          </w:rPr>
          <w:t xml:space="preserve">EPA’s Recycling Guide</w:t>
        </w:r>
      </w:hyperlink>
      <w:r w:rsidDel="00000000" w:rsidR="00000000" w:rsidRPr="00000000">
        <w:rPr>
          <w:color w:val="616161"/>
          <w:sz w:val="30"/>
          <w:szCs w:val="30"/>
          <w:highlight w:val="white"/>
          <w:rtl w:val="0"/>
        </w:rPr>
        <w:t xml:space="preserve"> or consult local waste management services like </w:t>
      </w:r>
      <w:hyperlink r:id="rId13">
        <w:r w:rsidDel="00000000" w:rsidR="00000000" w:rsidRPr="00000000">
          <w:rPr>
            <w:color w:val="1155cc"/>
            <w:sz w:val="30"/>
            <w:szCs w:val="30"/>
            <w:highlight w:val="white"/>
            <w:rtl w:val="0"/>
          </w:rPr>
          <w:t xml:space="preserve">Waste Management</w:t>
        </w:r>
      </w:hyperlink>
      <w:r w:rsidDel="00000000" w:rsidR="00000000" w:rsidRPr="00000000">
        <w:rPr>
          <w:color w:val="616161"/>
          <w:sz w:val="30"/>
          <w:szCs w:val="30"/>
          <w:highlight w:val="white"/>
          <w:rtl w:val="0"/>
        </w:rPr>
        <w:t xml:space="preserve">.</w:t>
        <w:br w:type="textWrapping"/>
        <w:br w:type="textWrapping"/>
      </w:r>
      <w:r w:rsidDel="00000000" w:rsidR="00000000" w:rsidRPr="00000000">
        <w:rPr>
          <w:b w:val="1"/>
          <w:color w:val="616161"/>
          <w:sz w:val="26"/>
          <w:szCs w:val="26"/>
          <w:rtl w:val="0"/>
        </w:rPr>
        <w:t xml:space="preserve">https://how2recycle.info/about-the-how2recycle-label/check-locally/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thensservices.com/recycling-guide/" TargetMode="External"/><Relationship Id="rId10" Type="http://schemas.openxmlformats.org/officeDocument/2006/relationships/hyperlink" Target="https://athensservices.com/recycling-guide/" TargetMode="External"/><Relationship Id="rId13" Type="http://schemas.openxmlformats.org/officeDocument/2006/relationships/hyperlink" Target="https://www.wm.com/us/en/recycle-right/recycling-101#rules" TargetMode="External"/><Relationship Id="rId12" Type="http://schemas.openxmlformats.org/officeDocument/2006/relationships/hyperlink" Target="https://www.epa.gov/recycle/frequent-questions-recycling#recycling10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2.jp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